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13" w:rsidRPr="00A33E13" w:rsidRDefault="00A33E13" w:rsidP="00A33E13">
      <w:pPr>
        <w:spacing w:line="240" w:lineRule="auto"/>
        <w:ind w:right="-568"/>
        <w:jc w:val="center"/>
        <w:rPr>
          <w:b/>
        </w:rPr>
      </w:pPr>
      <w:r w:rsidRPr="00A33E13">
        <w:rPr>
          <w:b/>
        </w:rPr>
        <w:t>MEU CARIRI</w:t>
      </w:r>
    </w:p>
    <w:p w:rsidR="00A33E13" w:rsidRDefault="00A33E13" w:rsidP="00A33E13">
      <w:pPr>
        <w:spacing w:line="240" w:lineRule="auto"/>
        <w:ind w:right="-568"/>
        <w:jc w:val="center"/>
      </w:pPr>
    </w:p>
    <w:p w:rsidR="00A33E13" w:rsidRDefault="00A33E13" w:rsidP="00A33E13">
      <w:pPr>
        <w:spacing w:line="240" w:lineRule="auto"/>
        <w:ind w:right="-568"/>
        <w:jc w:val="center"/>
      </w:pPr>
      <w:r>
        <w:t>Natã Morais</w:t>
      </w:r>
    </w:p>
    <w:p w:rsidR="00A33E13" w:rsidRDefault="00A33E13" w:rsidP="00A33E13">
      <w:pPr>
        <w:spacing w:line="240" w:lineRule="auto"/>
        <w:ind w:right="-568"/>
        <w:jc w:val="center"/>
      </w:pPr>
      <w:r>
        <w:t xml:space="preserve"> </w:t>
      </w:r>
      <w:proofErr w:type="spellStart"/>
      <w:r>
        <w:t>Cleone</w:t>
      </w:r>
      <w:proofErr w:type="spellEnd"/>
      <w:r>
        <w:t xml:space="preserve"> Ferreira </w:t>
      </w:r>
    </w:p>
    <w:p w:rsidR="00A33E13" w:rsidRDefault="00A33E13" w:rsidP="00A33E13">
      <w:pPr>
        <w:spacing w:line="240" w:lineRule="auto"/>
        <w:ind w:right="-568"/>
        <w:jc w:val="center"/>
      </w:pPr>
      <w:proofErr w:type="spellStart"/>
      <w:r>
        <w:t>Eldon</w:t>
      </w:r>
      <w:proofErr w:type="spellEnd"/>
      <w:r>
        <w:t xml:space="preserve"> Evangelista</w:t>
      </w:r>
    </w:p>
    <w:p w:rsidR="00A33E13" w:rsidRDefault="00A33E13" w:rsidP="00E63105">
      <w:pPr>
        <w:spacing w:line="240" w:lineRule="auto"/>
        <w:ind w:right="-568"/>
        <w:jc w:val="both"/>
      </w:pPr>
    </w:p>
    <w:p w:rsidR="00E63105" w:rsidRDefault="00E63105" w:rsidP="00E63105">
      <w:pPr>
        <w:spacing w:line="240" w:lineRule="auto"/>
        <w:ind w:right="-568"/>
        <w:jc w:val="both"/>
      </w:pPr>
      <w:r>
        <w:t>O projeto de extensão</w:t>
      </w:r>
      <w:proofErr w:type="gramStart"/>
      <w:r>
        <w:t xml:space="preserve">  </w:t>
      </w:r>
      <w:proofErr w:type="gramEnd"/>
      <w:r>
        <w:t xml:space="preserve">Meu Cariri’’ atua junto a cooperativa </w:t>
      </w:r>
      <w:proofErr w:type="spellStart"/>
      <w:r>
        <w:t>Vinculus</w:t>
      </w:r>
      <w:proofErr w:type="spellEnd"/>
      <w:r>
        <w:t xml:space="preserve">, da cidade de Monteiro  - PB, a  fim de  realizar uma intervenção de design através de um processo de imersão e troca  de  experiências  de  forma  compartilhada  no desenvolvimento  de  produtos,  como  bolsas  e  acessórios, calçados,  </w:t>
      </w:r>
      <w:proofErr w:type="spellStart"/>
      <w:r>
        <w:t>biojóias</w:t>
      </w:r>
      <w:proofErr w:type="spellEnd"/>
      <w:r>
        <w:t xml:space="preserve">  e  vestuário,  utilizando  técnicas  de criatividade e concepção de estilo com identidade focada no contexto da região e percepção das artesãs que fazem arte dos  grupos  </w:t>
      </w:r>
      <w:proofErr w:type="gramStart"/>
      <w:r>
        <w:t>produtivos</w:t>
      </w:r>
      <w:proofErr w:type="gramEnd"/>
      <w:r>
        <w:t xml:space="preserve">  assessorados  e  apoiados  pela Cooperativa Vínculos. O projeto</w:t>
      </w:r>
      <w:proofErr w:type="gramStart"/>
      <w:r>
        <w:t xml:space="preserve">  </w:t>
      </w:r>
      <w:proofErr w:type="gramEnd"/>
      <w:r>
        <w:t xml:space="preserve">tem como objetivos específicos: Contribuir  para  o  aprimoramento  da  visão  de  mercado, através do uso da  ferramenta do design como  fator gerador do diferencial  competitivo,  visando  à  geração  de  renda  e melhoria da qualidade de vida dos artesões; Aprimorar a metodologia de inserção de serviços de design em negócios solidários; Proporcionar aos alunos e cooperados uma experiência do processo  de  criação  de  novos  produtos  de  forma compartilhada; Estender a ação da universidade  junto à sociedade; Transferir  para  os  produtos  as  referências  estéticas  e </w:t>
      </w:r>
      <w:proofErr w:type="spellStart"/>
      <w:r>
        <w:t>conográficas</w:t>
      </w:r>
      <w:proofErr w:type="spellEnd"/>
      <w:r>
        <w:t xml:space="preserve"> que caracterizam a  região produtiva.Visita à cidade de Monteiro para realização de uma oficina de criatividade com os artesãos membros da cooperativa; As atividades realizadas até o presente momento, incluem a confecção de uma embalagem para os modelos de calçados da marca </w:t>
      </w:r>
      <w:proofErr w:type="spellStart"/>
      <w:r>
        <w:t>Violi</w:t>
      </w:r>
      <w:proofErr w:type="spellEnd"/>
      <w:r>
        <w:t>, Desenvolvimento  de  uma  ‘’</w:t>
      </w:r>
      <w:proofErr w:type="spellStart"/>
      <w:r>
        <w:t>Tag</w:t>
      </w:r>
      <w:proofErr w:type="spellEnd"/>
      <w:r>
        <w:t xml:space="preserve">’’  que  acompanha  a embalagem; Oficinas  de  criação,  Fotografias  em  estúdio  dos  modelos  de  calçados confeccionados; Edição  e  preparação  do  modelos  para  utilização  em  um catálogo; Pesquisas de orçamento para confecção das embalagens e </w:t>
      </w:r>
      <w:r w:rsidR="00A33E13">
        <w:t xml:space="preserve">das  </w:t>
      </w:r>
      <w:proofErr w:type="spellStart"/>
      <w:r w:rsidR="00A33E13">
        <w:t>tags</w:t>
      </w:r>
      <w:proofErr w:type="spellEnd"/>
      <w:r w:rsidR="00A33E13">
        <w:t>.</w:t>
      </w:r>
      <w:r>
        <w:t xml:space="preserve"> Tendo em vista que as atividades realizadas até o presente momento, acresceram ao conhecimento de ambos os envolvidos, membros do projeto e beneficiados, além da experiência mútua e compartilhada proposto nos objetivos do projeto, tem-se como satisfatórios os</w:t>
      </w:r>
      <w:proofErr w:type="gramStart"/>
      <w:r>
        <w:t xml:space="preserve">  </w:t>
      </w:r>
      <w:proofErr w:type="gramEnd"/>
      <w:r>
        <w:t>resultados obtidos até este período.</w:t>
      </w:r>
    </w:p>
    <w:sectPr w:rsidR="00E63105" w:rsidSect="00D61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105"/>
    <w:rsid w:val="00A33E13"/>
    <w:rsid w:val="00D619E0"/>
    <w:rsid w:val="00E6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1781</Characters>
  <Application>Microsoft Office Word</Application>
  <DocSecurity>0</DocSecurity>
  <Lines>22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Ferreira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 Luiz</dc:creator>
  <cp:keywords/>
  <dc:description/>
  <cp:lastModifiedBy>Zé Luiz</cp:lastModifiedBy>
  <cp:revision>2</cp:revision>
  <dcterms:created xsi:type="dcterms:W3CDTF">2011-09-30T10:14:00Z</dcterms:created>
  <dcterms:modified xsi:type="dcterms:W3CDTF">2011-09-30T10:27:00Z</dcterms:modified>
</cp:coreProperties>
</file>